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5C7" w:rsidRPr="007D0064" w:rsidRDefault="009815C7" w:rsidP="00E461D7">
      <w:pPr>
        <w:spacing w:after="0"/>
        <w:jc w:val="both"/>
        <w:rPr>
          <w:rFonts w:ascii="Times New Roman" w:hAnsi="Times New Roman"/>
          <w:sz w:val="28"/>
          <w:szCs w:val="28"/>
        </w:rPr>
      </w:pPr>
      <w:r w:rsidRPr="007D0064">
        <w:rPr>
          <w:rFonts w:ascii="Times New Roman" w:hAnsi="Times New Roman"/>
          <w:sz w:val="28"/>
          <w:szCs w:val="28"/>
        </w:rPr>
        <w:t xml:space="preserve">Họ và tên : </w:t>
      </w:r>
      <w:r w:rsidRPr="007D0064">
        <w:rPr>
          <w:rFonts w:ascii="Times New Roman" w:hAnsi="Times New Roman"/>
          <w:b/>
          <w:sz w:val="28"/>
          <w:szCs w:val="28"/>
        </w:rPr>
        <w:t xml:space="preserve">NGUYỄN </w:t>
      </w:r>
      <w:r>
        <w:rPr>
          <w:rFonts w:ascii="Times New Roman" w:hAnsi="Times New Roman"/>
          <w:b/>
          <w:sz w:val="28"/>
          <w:szCs w:val="28"/>
        </w:rPr>
        <w:t>THỊ CẨM THẠCH</w:t>
      </w:r>
    </w:p>
    <w:p w:rsidR="009815C7" w:rsidRPr="007D0064" w:rsidRDefault="009815C7" w:rsidP="00E461D7">
      <w:pPr>
        <w:spacing w:after="0"/>
        <w:jc w:val="both"/>
        <w:rPr>
          <w:rFonts w:ascii="Times New Roman" w:hAnsi="Times New Roman"/>
          <w:sz w:val="28"/>
          <w:szCs w:val="28"/>
        </w:rPr>
      </w:pPr>
      <w:r w:rsidRPr="007D0064">
        <w:rPr>
          <w:rFonts w:ascii="Times New Roman" w:hAnsi="Times New Roman"/>
          <w:sz w:val="28"/>
          <w:szCs w:val="28"/>
        </w:rPr>
        <w:t>Đơn vị : Tổ</w:t>
      </w:r>
      <w:r>
        <w:rPr>
          <w:rFonts w:ascii="Times New Roman" w:hAnsi="Times New Roman"/>
          <w:sz w:val="28"/>
          <w:szCs w:val="28"/>
        </w:rPr>
        <w:t xml:space="preserve"> Toán</w:t>
      </w:r>
      <w:r w:rsidRPr="007D0064">
        <w:rPr>
          <w:rFonts w:ascii="Times New Roman" w:hAnsi="Times New Roman"/>
          <w:sz w:val="28"/>
          <w:szCs w:val="28"/>
        </w:rPr>
        <w:t xml:space="preserve"> – Khoa KHCB</w:t>
      </w:r>
      <w:r>
        <w:rPr>
          <w:rFonts w:ascii="Times New Roman" w:hAnsi="Times New Roman"/>
          <w:sz w:val="28"/>
          <w:szCs w:val="28"/>
        </w:rPr>
        <w:t xml:space="preserve"> – Trường CĐKT Lý Tự Trọng TPHCM</w:t>
      </w:r>
      <w:bookmarkStart w:id="0" w:name="_GoBack"/>
      <w:bookmarkEnd w:id="0"/>
    </w:p>
    <w:p w:rsidR="009815C7" w:rsidRPr="007D0064" w:rsidRDefault="009815C7" w:rsidP="00E461D7">
      <w:pPr>
        <w:spacing w:after="0"/>
        <w:jc w:val="both"/>
        <w:rPr>
          <w:rFonts w:ascii="Times New Roman" w:hAnsi="Times New Roman"/>
          <w:sz w:val="28"/>
          <w:szCs w:val="28"/>
        </w:rPr>
      </w:pPr>
    </w:p>
    <w:p w:rsidR="009815C7" w:rsidRPr="00427308" w:rsidRDefault="009815C7" w:rsidP="00E461D7">
      <w:pPr>
        <w:spacing w:after="0"/>
        <w:jc w:val="center"/>
        <w:rPr>
          <w:rFonts w:ascii="Times New Roman" w:hAnsi="Times New Roman"/>
          <w:b/>
          <w:sz w:val="40"/>
          <w:szCs w:val="40"/>
        </w:rPr>
      </w:pPr>
      <w:r>
        <w:rPr>
          <w:rFonts w:ascii="Times New Roman" w:hAnsi="Times New Roman"/>
          <w:b/>
          <w:sz w:val="40"/>
          <w:szCs w:val="40"/>
        </w:rPr>
        <w:t>Bài dự thi</w:t>
      </w:r>
    </w:p>
    <w:p w:rsidR="009815C7" w:rsidRPr="00427308" w:rsidRDefault="009815C7" w:rsidP="00E461D7">
      <w:pPr>
        <w:spacing w:after="0"/>
        <w:jc w:val="center"/>
        <w:rPr>
          <w:rFonts w:ascii="Times New Roman" w:hAnsi="Times New Roman"/>
          <w:b/>
          <w:sz w:val="40"/>
          <w:szCs w:val="40"/>
        </w:rPr>
      </w:pPr>
      <w:r w:rsidRPr="00427308">
        <w:rPr>
          <w:rFonts w:ascii="Times New Roman" w:hAnsi="Times New Roman"/>
          <w:b/>
          <w:sz w:val="40"/>
          <w:szCs w:val="40"/>
        </w:rPr>
        <w:t>Tìm hiểu lịch sử quan hệ đặc biệt Việ</w:t>
      </w:r>
      <w:r>
        <w:rPr>
          <w:rFonts w:ascii="Times New Roman" w:hAnsi="Times New Roman"/>
          <w:b/>
          <w:sz w:val="40"/>
          <w:szCs w:val="40"/>
        </w:rPr>
        <w:t>t Nam – Lào</w:t>
      </w:r>
    </w:p>
    <w:p w:rsidR="009815C7" w:rsidRDefault="009815C7" w:rsidP="00E461D7">
      <w:pPr>
        <w:spacing w:after="0"/>
        <w:jc w:val="both"/>
        <w:rPr>
          <w:rFonts w:ascii="Times New Roman" w:hAnsi="Times New Roman"/>
          <w:b/>
          <w:sz w:val="28"/>
          <w:szCs w:val="28"/>
          <w:u w:val="single"/>
        </w:rPr>
      </w:pPr>
    </w:p>
    <w:p w:rsidR="009815C7" w:rsidRPr="007D0064" w:rsidRDefault="009815C7" w:rsidP="00E461D7">
      <w:pPr>
        <w:spacing w:after="0"/>
        <w:jc w:val="both"/>
        <w:rPr>
          <w:rFonts w:ascii="Times New Roman" w:hAnsi="Times New Roman"/>
          <w:b/>
          <w:sz w:val="28"/>
          <w:szCs w:val="28"/>
          <w:u w:val="single"/>
        </w:rPr>
      </w:pPr>
      <w:r w:rsidRPr="007D0064">
        <w:rPr>
          <w:rFonts w:ascii="Times New Roman" w:hAnsi="Times New Roman"/>
          <w:b/>
          <w:sz w:val="28"/>
          <w:szCs w:val="28"/>
          <w:u w:val="single"/>
        </w:rPr>
        <w:t xml:space="preserve">Đề tài : </w:t>
      </w:r>
    </w:p>
    <w:p w:rsidR="009815C7" w:rsidRPr="007D0064" w:rsidRDefault="009815C7" w:rsidP="00E461D7">
      <w:pPr>
        <w:spacing w:after="0"/>
        <w:ind w:firstLine="720"/>
        <w:jc w:val="both"/>
        <w:rPr>
          <w:rFonts w:ascii="Times New Roman" w:hAnsi="Times New Roman"/>
          <w:i/>
          <w:sz w:val="28"/>
          <w:szCs w:val="28"/>
        </w:rPr>
      </w:pPr>
      <w:r>
        <w:rPr>
          <w:rFonts w:ascii="Times New Roman" w:hAnsi="Times New Roman"/>
          <w:i/>
          <w:sz w:val="28"/>
          <w:szCs w:val="28"/>
        </w:rPr>
        <w:t>Những kỉ niệm sâu sắc về tình đoàn kết, hữu nghị giữa 2 dân tộc Việt – Lào trong sự nghiệp đấu tranh giành độc lập trước đây cũng như trong công cuộc xây dựng và bảo vệ tổ quốc ngày nay.</w:t>
      </w:r>
    </w:p>
    <w:p w:rsidR="009815C7" w:rsidRDefault="009815C7" w:rsidP="00E461D7">
      <w:pPr>
        <w:jc w:val="both"/>
        <w:rPr>
          <w:rFonts w:ascii="Times New Roman" w:hAnsi="Times New Roman"/>
          <w:sz w:val="28"/>
          <w:szCs w:val="28"/>
        </w:rPr>
      </w:pPr>
    </w:p>
    <w:p w:rsidR="009815C7" w:rsidRDefault="009815C7" w:rsidP="00E461D7">
      <w:pPr>
        <w:ind w:firstLine="720"/>
        <w:jc w:val="both"/>
        <w:rPr>
          <w:rFonts w:ascii="Times New Roman" w:hAnsi="Times New Roman"/>
          <w:sz w:val="28"/>
          <w:szCs w:val="28"/>
        </w:rPr>
      </w:pPr>
      <w:r w:rsidRPr="00A63499">
        <w:rPr>
          <w:rFonts w:ascii="Times New Roman" w:hAnsi="Times New Roman"/>
          <w:sz w:val="28"/>
          <w:szCs w:val="28"/>
        </w:rPr>
        <w:t xml:space="preserve">Quan hệ hữu nghị truyền thống đặc biệt Việt Nam - Lào đã sớm được gây dựng, gìn giữ và phát triển trong suốt quá trình dựng nước và giữ nước của hai dân tộc chúng ta. </w:t>
      </w:r>
    </w:p>
    <w:p w:rsidR="009815C7" w:rsidRDefault="009815C7" w:rsidP="00E461D7">
      <w:pPr>
        <w:ind w:firstLine="720"/>
        <w:jc w:val="both"/>
        <w:rPr>
          <w:rFonts w:ascii="Times New Roman" w:hAnsi="Times New Roman"/>
          <w:sz w:val="28"/>
          <w:szCs w:val="28"/>
        </w:rPr>
      </w:pPr>
      <w:r>
        <w:rPr>
          <w:rFonts w:ascii="Times New Roman" w:hAnsi="Times New Roman"/>
          <w:sz w:val="28"/>
          <w:szCs w:val="28"/>
        </w:rPr>
        <w:t>Đó là quan hệ anh em hai nước láng giềng.</w:t>
      </w:r>
      <w:r w:rsidRPr="00A63499">
        <w:rPr>
          <w:rFonts w:ascii="Times New Roman" w:hAnsi="Times New Roman"/>
          <w:sz w:val="28"/>
          <w:szCs w:val="28"/>
        </w:rPr>
        <w:t xml:space="preserve">Hơn bảy thập kỷ qua, kể từ khi Ðảng CS Ðông Dương ra đời, tình hữu nghị và mối quan hệ đặc biệt Việt Nam - Lào đã được các lãnh tụ của hai dân tộc là Chủ tịch Hồ Chí Minh và Chủ tịch Cay-xỏn Phôm-vi-hản trực tiếp đặt nền móng và tiếp tục được các thế hệ lãnh đạo và nhân dân hai nước dày công vun đắp, trải qua bao biến cố lịch sử, vượt lên mọi chông gai, thử thách, trở thành mối quan hệ mẫu mực, </w:t>
      </w:r>
      <w:r>
        <w:rPr>
          <w:rFonts w:ascii="Times New Roman" w:hAnsi="Times New Roman"/>
          <w:sz w:val="28"/>
          <w:szCs w:val="28"/>
        </w:rPr>
        <w:t xml:space="preserve">anh em láng giềng </w:t>
      </w:r>
      <w:r w:rsidRPr="00A63499">
        <w:rPr>
          <w:rFonts w:ascii="Times New Roman" w:hAnsi="Times New Roman"/>
          <w:sz w:val="28"/>
          <w:szCs w:val="28"/>
        </w:rPr>
        <w:t>thủy chung hiếm có.</w:t>
      </w:r>
    </w:p>
    <w:p w:rsidR="009815C7" w:rsidRDefault="009815C7" w:rsidP="00E461D7">
      <w:pPr>
        <w:ind w:firstLine="720"/>
        <w:jc w:val="both"/>
      </w:pPr>
      <w:r>
        <w:rPr>
          <w:rFonts w:ascii="Times New Roman" w:hAnsi="Times New Roman"/>
          <w:sz w:val="28"/>
          <w:szCs w:val="28"/>
        </w:rPr>
        <w:t>Khi nói đến n</w:t>
      </w:r>
      <w:r w:rsidRPr="000B08A1">
        <w:rPr>
          <w:rFonts w:ascii="Times New Roman" w:hAnsi="Times New Roman"/>
          <w:sz w:val="28"/>
          <w:szCs w:val="28"/>
        </w:rPr>
        <w:t>hững kỉ niệm sâu sắc về tình đoàn kết, hữu nghị giữa 2 dân tộc Việt – Lào</w:t>
      </w:r>
      <w:r>
        <w:rPr>
          <w:rFonts w:ascii="Times New Roman" w:hAnsi="Times New Roman"/>
          <w:sz w:val="28"/>
          <w:szCs w:val="28"/>
        </w:rPr>
        <w:t xml:space="preserve"> thì đầu tiên phải kể đến những kỉ niệm đẹp giữa chủ tịch Hồ Chí Minh với dân tộc Lào.</w:t>
      </w:r>
      <w:r w:rsidRPr="004E0B52">
        <w:t xml:space="preserve"> </w:t>
      </w:r>
    </w:p>
    <w:p w:rsidR="009815C7" w:rsidRDefault="009815C7" w:rsidP="00E461D7">
      <w:pPr>
        <w:ind w:firstLine="720"/>
        <w:jc w:val="both"/>
        <w:rPr>
          <w:rFonts w:ascii="Times New Roman" w:hAnsi="Times New Roman"/>
          <w:sz w:val="28"/>
          <w:szCs w:val="28"/>
        </w:rPr>
      </w:pPr>
      <w:r w:rsidRPr="004E0B52">
        <w:rPr>
          <w:rFonts w:ascii="Times New Roman" w:hAnsi="Times New Roman"/>
          <w:sz w:val="28"/>
          <w:szCs w:val="28"/>
        </w:rPr>
        <w:t>Chủ tịch Hồ Chí Minh đã bất ngờ đến thăm buổi học triết học của cán bộ Mặt trận Lào Itxala do Hoàng thân Xuphanuvông giảng. Người ngồi cạnh Chủ tịch Xuphanuvông. Sau khi hỏi thăm sức khoẻ, tình hình học tập và sinh hoạt của học viên, Bác đã kể lại: “Tôi cũng biết tiếng Thái và tiếng Lào, nhưng lâu rồi không nói. Tôi cũng từng ngủ qua đêm nhiều lần ở Chùa Inpeng, thủ đô Viêng Chăn”.</w:t>
      </w:r>
      <w:r>
        <w:rPr>
          <w:rFonts w:ascii="Times New Roman" w:hAnsi="Times New Roman"/>
          <w:sz w:val="28"/>
          <w:szCs w:val="28"/>
        </w:rPr>
        <w:t>nghĩa là Bác cũng rất gần gũi với nhân dân Lào học tiếng và viếng thăm nhiều lần còn ngủ lại qua đêm nữa.</w:t>
      </w:r>
    </w:p>
    <w:p w:rsidR="009815C7" w:rsidRDefault="009815C7" w:rsidP="00E461D7">
      <w:pPr>
        <w:ind w:firstLine="720"/>
        <w:jc w:val="both"/>
        <w:rPr>
          <w:rFonts w:ascii="Times New Roman" w:hAnsi="Times New Roman"/>
          <w:sz w:val="28"/>
          <w:szCs w:val="28"/>
        </w:rPr>
      </w:pPr>
      <w:r w:rsidRPr="00D02CAF">
        <w:rPr>
          <w:rFonts w:ascii="Times New Roman" w:hAnsi="Times New Roman"/>
          <w:sz w:val="28"/>
          <w:szCs w:val="28"/>
        </w:rPr>
        <w:t xml:space="preserve">Chủ tịch Hồ Chí Minh </w:t>
      </w:r>
      <w:r>
        <w:rPr>
          <w:rFonts w:ascii="Times New Roman" w:hAnsi="Times New Roman"/>
          <w:sz w:val="28"/>
          <w:szCs w:val="28"/>
        </w:rPr>
        <w:t xml:space="preserve">còn </w:t>
      </w:r>
      <w:r w:rsidRPr="00D02CAF">
        <w:rPr>
          <w:rFonts w:ascii="Times New Roman" w:hAnsi="Times New Roman"/>
          <w:sz w:val="28"/>
          <w:szCs w:val="28"/>
        </w:rPr>
        <w:t>dự lễ khai mạc Đại hội thống nhất Việt Minh - Liên Việt.</w:t>
      </w:r>
      <w:r>
        <w:rPr>
          <w:rFonts w:ascii="Times New Roman" w:hAnsi="Times New Roman"/>
          <w:sz w:val="28"/>
          <w:szCs w:val="28"/>
        </w:rPr>
        <w:t xml:space="preserve"> </w:t>
      </w:r>
      <w:r w:rsidRPr="00321AED">
        <w:rPr>
          <w:rFonts w:ascii="Times New Roman" w:hAnsi="Times New Roman"/>
          <w:sz w:val="28"/>
          <w:szCs w:val="28"/>
        </w:rPr>
        <w:t>Người góp ý cho đại hội một số vấn đề cần thảo luận như: Xây dựng kỷ luật tự</w:t>
      </w:r>
      <w:r>
        <w:rPr>
          <w:rFonts w:ascii="Times New Roman" w:hAnsi="Times New Roman"/>
          <w:sz w:val="28"/>
          <w:szCs w:val="28"/>
        </w:rPr>
        <w:t xml:space="preserve"> giác trong m</w:t>
      </w:r>
      <w:r w:rsidRPr="00321AED">
        <w:rPr>
          <w:rFonts w:ascii="Times New Roman" w:hAnsi="Times New Roman"/>
          <w:sz w:val="28"/>
          <w:szCs w:val="28"/>
        </w:rPr>
        <w:t>ặt trận, vấn đề dân chủ, nội dung hoạt động củ</w:t>
      </w:r>
      <w:r>
        <w:rPr>
          <w:rFonts w:ascii="Times New Roman" w:hAnsi="Times New Roman"/>
          <w:sz w:val="28"/>
          <w:szCs w:val="28"/>
        </w:rPr>
        <w:t>a m</w:t>
      </w:r>
      <w:r w:rsidRPr="00321AED">
        <w:rPr>
          <w:rFonts w:ascii="Times New Roman" w:hAnsi="Times New Roman"/>
          <w:sz w:val="28"/>
          <w:szCs w:val="28"/>
        </w:rPr>
        <w:t>ặt trận, mối quan hệ giữa các đảng phái, đoàn thể và nhân sĩ trong Mặt trận.</w:t>
      </w:r>
    </w:p>
    <w:p w:rsidR="009815C7" w:rsidRPr="00E30481" w:rsidRDefault="009815C7" w:rsidP="00E461D7">
      <w:pPr>
        <w:ind w:firstLine="720"/>
        <w:jc w:val="both"/>
        <w:rPr>
          <w:rFonts w:ascii="Times New Roman" w:hAnsi="Times New Roman"/>
          <w:sz w:val="28"/>
          <w:szCs w:val="28"/>
        </w:rPr>
      </w:pPr>
      <w:r w:rsidRPr="00E30481">
        <w:rPr>
          <w:rFonts w:ascii="Times New Roman" w:hAnsi="Times New Roman"/>
          <w:sz w:val="28"/>
          <w:szCs w:val="28"/>
        </w:rPr>
        <w:t>Lần đầu tiên gặp vị Chủ tịch nước Việt Nam tại Phủ Chủ tịch, Bác Hồ mời Hoàng thân cùng ăn cơm dưới nhà bếp. Bữa cơm thật thanh đạm, chỉ có cá, ruốc, rau muống luộc chấm tương. Phu nhân của Hoàng thân, bà Nguyễn Thị Kỳ Nam, hoa hậu của thành phố biển Nha Trang, đến sau, cũng đượ</w:t>
      </w:r>
      <w:r>
        <w:rPr>
          <w:rFonts w:ascii="Times New Roman" w:hAnsi="Times New Roman"/>
          <w:sz w:val="28"/>
          <w:szCs w:val="28"/>
        </w:rPr>
        <w:t xml:space="preserve">c Bác </w:t>
      </w:r>
      <w:r w:rsidRPr="00E30481">
        <w:rPr>
          <w:rFonts w:ascii="Times New Roman" w:hAnsi="Times New Roman"/>
          <w:sz w:val="28"/>
          <w:szCs w:val="28"/>
        </w:rPr>
        <w:t xml:space="preserve">ân cần mời cùng ăn bữa cơm thân mật, tuy không thịnh soạn, </w:t>
      </w:r>
      <w:r>
        <w:rPr>
          <w:rFonts w:ascii="Times New Roman" w:hAnsi="Times New Roman"/>
          <w:sz w:val="28"/>
          <w:szCs w:val="28"/>
        </w:rPr>
        <w:t xml:space="preserve">linh đình </w:t>
      </w:r>
      <w:r w:rsidRPr="00E30481">
        <w:rPr>
          <w:rFonts w:ascii="Times New Roman" w:hAnsi="Times New Roman"/>
          <w:sz w:val="28"/>
          <w:szCs w:val="28"/>
        </w:rPr>
        <w:t xml:space="preserve">nhưng mọi người lại cảm thấy ngon miệng, ấm lòng. Từ Sê Pôn, Hoàng thân Xu-pha-nu-vông đến Mường Phìn, Pha Lan, Đồng Hến, thị xã Xa-va-na-khết rồi ngược lên Viêng Chăn tham gia Chính phủ lâm thời Ít-xa-la do Phay-a Khăm-mao làm Chủ tịch , Hoàng thân Xu-pha-nu-vông phụ trách công chính. </w:t>
      </w:r>
    </w:p>
    <w:p w:rsidR="009815C7" w:rsidRDefault="009815C7" w:rsidP="00E461D7">
      <w:pPr>
        <w:ind w:firstLine="720"/>
        <w:jc w:val="both"/>
        <w:rPr>
          <w:rFonts w:ascii="Times New Roman" w:hAnsi="Times New Roman"/>
          <w:color w:val="000000"/>
          <w:sz w:val="28"/>
          <w:szCs w:val="28"/>
        </w:rPr>
      </w:pPr>
      <w:r>
        <w:rPr>
          <w:rFonts w:ascii="Times New Roman" w:hAnsi="Times New Roman"/>
          <w:sz w:val="28"/>
          <w:szCs w:val="28"/>
        </w:rPr>
        <w:t xml:space="preserve">Một kỉ niệm khác cách đây 30 năm được kể bởi bác sĩ Thuần hội chữ thập đỏ Q.8 khi ông đến thăm </w:t>
      </w:r>
      <w:r w:rsidRPr="00AA645E">
        <w:rPr>
          <w:rFonts w:ascii="Times New Roman" w:hAnsi="Times New Roman"/>
          <w:color w:val="000000"/>
          <w:sz w:val="28"/>
          <w:szCs w:val="28"/>
        </w:rPr>
        <w:t xml:space="preserve">đến thăm một nữ đồng chí bộ đội Lào bị bệnh nằm ở Quân y viện 175. </w:t>
      </w:r>
      <w:r>
        <w:rPr>
          <w:rFonts w:ascii="Times New Roman" w:hAnsi="Times New Roman"/>
          <w:color w:val="000000"/>
          <w:sz w:val="28"/>
          <w:szCs w:val="28"/>
        </w:rPr>
        <w:t>“</w:t>
      </w:r>
      <w:r w:rsidRPr="00AA645E">
        <w:rPr>
          <w:rFonts w:ascii="Times New Roman" w:hAnsi="Times New Roman"/>
          <w:color w:val="000000"/>
          <w:sz w:val="28"/>
          <w:szCs w:val="28"/>
        </w:rPr>
        <w:t>Ngày ấy, thầy Mô (PGS. BS Lê Ngọc Mô) cùng nhóm sinh viên Quân y chúng tôi đứng quanh giường bệnh để hỏi thăm tình hình bệnh tật và sức khỏe của nữ đồng chí bộ đội Lào. Ấn tượng khó phai của tôi là nữ đồng chí này rất có trình độ, rất trẻ, khá xinh, đôi mắt sáng, hàm răng trắng, nụ cười tươi thân thiện cởi mở. Vì không có người phiên dịch nên chúng tôi giao tiếp bằng tiếng Việt, tiếng Nga, có đoạn dùng tiếng Anh, bập bõm vài tiếng Lào và bằng ngôn ngữ hình thể. Mặc dù lần thăm hỏi ấy chỉ chưa đầy 30 phút nhưng trong mỗi sinh viên Quân y chúng tôi dường như ai cũng cảm nhận được mối tình hữu nghị anh em Việt-Lào, tình cảm rất chân thành và quý mến</w:t>
      </w:r>
      <w:r>
        <w:rPr>
          <w:rFonts w:ascii="Times New Roman" w:hAnsi="Times New Roman"/>
          <w:color w:val="000000"/>
          <w:sz w:val="28"/>
          <w:szCs w:val="28"/>
        </w:rPr>
        <w:t>”</w:t>
      </w:r>
      <w:r w:rsidRPr="00AA645E">
        <w:rPr>
          <w:rFonts w:ascii="Times New Roman" w:hAnsi="Times New Roman"/>
          <w:color w:val="000000"/>
          <w:sz w:val="28"/>
          <w:szCs w:val="28"/>
        </w:rPr>
        <w:t>.</w:t>
      </w:r>
    </w:p>
    <w:p w:rsidR="009815C7" w:rsidRPr="00EA4ABC" w:rsidRDefault="009815C7" w:rsidP="00E461D7">
      <w:pPr>
        <w:ind w:firstLine="720"/>
        <w:jc w:val="both"/>
        <w:rPr>
          <w:rFonts w:ascii="Times New Roman" w:hAnsi="Times New Roman"/>
          <w:color w:val="000000"/>
          <w:sz w:val="28"/>
          <w:szCs w:val="28"/>
        </w:rPr>
      </w:pPr>
      <w:r w:rsidRPr="00EA4ABC">
        <w:rPr>
          <w:rFonts w:ascii="Times New Roman" w:hAnsi="Times New Roman"/>
          <w:sz w:val="28"/>
          <w:szCs w:val="28"/>
        </w:rPr>
        <w:t xml:space="preserve">Còn đối với Thiếu tướng Lê Thanh, hồi ức về 9 năm công tác tại chiến trường Lào là những kỷ niệm khó quên về tình đồng chí, anh em cao cả của hai nước Việt - Lào. Thiếu tướng Lê Thanh nhớ lại: Những năm kháng chiến chống Mỹ, người Lào sẵn sàng </w:t>
      </w:r>
      <w:r>
        <w:rPr>
          <w:rFonts w:ascii="Times New Roman" w:hAnsi="Times New Roman"/>
          <w:sz w:val="28"/>
          <w:szCs w:val="28"/>
        </w:rPr>
        <w:t xml:space="preserve">giúp đỡ Việt Nam , họ có thể </w:t>
      </w:r>
      <w:r w:rsidRPr="00EA4ABC">
        <w:rPr>
          <w:rFonts w:ascii="Times New Roman" w:hAnsi="Times New Roman"/>
          <w:sz w:val="28"/>
          <w:szCs w:val="28"/>
        </w:rPr>
        <w:t xml:space="preserve">từ bỏ nơi “ăn đời ở kiếp” của mình để Việt Nam mở rộng đường Trường Sơn sang phía Tây, nuôi giấu chiến sĩ Việt Nam. “Mối quan hệ Việt - Lào rất đặc biệt khi nó được biểu hiện bằng sự hy sinh xương máu hơn mấy mươi năm, nhân dân hai nước không tiếc nhau bất cứ điều gì, kể cả cái quý giá nhất là sự sống” - Thiếu tướng Lê Thanh khẳng định.  </w:t>
      </w:r>
    </w:p>
    <w:p w:rsidR="009815C7" w:rsidRDefault="009815C7" w:rsidP="00E461D7">
      <w:pPr>
        <w:ind w:firstLine="720"/>
        <w:jc w:val="both"/>
        <w:rPr>
          <w:rFonts w:ascii="Times New Roman" w:hAnsi="Times New Roman"/>
          <w:sz w:val="28"/>
          <w:szCs w:val="28"/>
        </w:rPr>
      </w:pPr>
      <w:r w:rsidRPr="00D22610">
        <w:rPr>
          <w:rFonts w:ascii="Times New Roman" w:hAnsi="Times New Roman"/>
          <w:sz w:val="28"/>
          <w:szCs w:val="28"/>
        </w:rPr>
        <w:t xml:space="preserve">Điều cảm động và thiêng liêng nhất là nhân dân Lào từ người lớn đến các em thiếu nhi </w:t>
      </w:r>
      <w:r w:rsidRPr="00D22610">
        <w:rPr>
          <w:rFonts w:ascii="Times New Roman" w:hAnsi="Times New Roman"/>
          <w:sz w:val="28"/>
          <w:szCs w:val="28"/>
          <w:lang w:val="vi-VN"/>
        </w:rPr>
        <w:t>đều hát vang bài Quốc ca của Việt Nam trong lễ đón chính thức Tổng bí thư Nguyễn Phú</w:t>
      </w:r>
      <w:r w:rsidRPr="00D22610">
        <w:rPr>
          <w:rFonts w:ascii="Times New Roman" w:hAnsi="Times New Roman"/>
          <w:sz w:val="28"/>
          <w:szCs w:val="28"/>
        </w:rPr>
        <w:t xml:space="preserve"> Trọng và </w:t>
      </w:r>
      <w:r w:rsidRPr="00D22610">
        <w:rPr>
          <w:rFonts w:ascii="Times New Roman" w:hAnsi="Times New Roman"/>
          <w:sz w:val="28"/>
          <w:szCs w:val="28"/>
          <w:lang w:val="vi-VN"/>
        </w:rPr>
        <w:t xml:space="preserve">Chủ tịch Quốc hội </w:t>
      </w:r>
      <w:r w:rsidRPr="00D22610">
        <w:rPr>
          <w:rFonts w:ascii="Times New Roman" w:hAnsi="Times New Roman"/>
          <w:sz w:val="28"/>
          <w:szCs w:val="28"/>
        </w:rPr>
        <w:t xml:space="preserve">Nguyễn Sinh Hùng tại </w:t>
      </w:r>
      <w:r w:rsidRPr="00D22610">
        <w:rPr>
          <w:rFonts w:ascii="Times New Roman" w:hAnsi="Times New Roman"/>
          <w:sz w:val="28"/>
          <w:szCs w:val="28"/>
          <w:lang w:val="vi-VN"/>
        </w:rPr>
        <w:t>Thủ đô Viêng Chăn tươi đẹp và thân thiện</w:t>
      </w:r>
      <w:r w:rsidRPr="00D22610">
        <w:rPr>
          <w:rFonts w:ascii="Times New Roman" w:hAnsi="Times New Roman"/>
          <w:sz w:val="28"/>
          <w:szCs w:val="28"/>
        </w:rPr>
        <w:t>. Cảm động biết bao, n</w:t>
      </w:r>
      <w:r w:rsidRPr="00D22610">
        <w:rPr>
          <w:rFonts w:ascii="Times New Roman" w:hAnsi="Times New Roman"/>
          <w:sz w:val="28"/>
          <w:szCs w:val="28"/>
          <w:lang w:val="vi-VN"/>
        </w:rPr>
        <w:t xml:space="preserve">gười dân Lào hát Quốc ca Việt Nam say sưa, da diết như hát </w:t>
      </w:r>
      <w:r w:rsidRPr="00D22610">
        <w:rPr>
          <w:rFonts w:ascii="Times New Roman" w:hAnsi="Times New Roman"/>
          <w:sz w:val="28"/>
          <w:szCs w:val="28"/>
        </w:rPr>
        <w:t>Q</w:t>
      </w:r>
      <w:r w:rsidRPr="00D22610">
        <w:rPr>
          <w:rFonts w:ascii="Times New Roman" w:hAnsi="Times New Roman"/>
          <w:sz w:val="28"/>
          <w:szCs w:val="28"/>
          <w:lang w:val="vi-VN"/>
        </w:rPr>
        <w:t>uốc ca của chính dân tộc mình.</w:t>
      </w:r>
    </w:p>
    <w:p w:rsidR="009815C7" w:rsidRDefault="009815C7" w:rsidP="00E461D7">
      <w:pPr>
        <w:pStyle w:val="NormalWeb"/>
        <w:spacing w:line="276" w:lineRule="auto"/>
        <w:ind w:firstLine="720"/>
        <w:jc w:val="both"/>
        <w:rPr>
          <w:sz w:val="28"/>
          <w:szCs w:val="28"/>
        </w:rPr>
      </w:pPr>
      <w:r w:rsidRPr="009705C6">
        <w:rPr>
          <w:sz w:val="28"/>
          <w:szCs w:val="28"/>
        </w:rPr>
        <w:t xml:space="preserve">Trong bối cảnh tình hình mới hiện nay, trước những thời cơ và thách thức đối với cả hai nước, hơn bao giờ hết, chúng ta lại càng cần phải tăng cường và củng cố mối quan hệ hữu nghị truyền thống, đoàn kết </w:t>
      </w:r>
      <w:r>
        <w:rPr>
          <w:sz w:val="28"/>
          <w:szCs w:val="28"/>
        </w:rPr>
        <w:t xml:space="preserve">đặc biệt, thủy chung trong sáng. </w:t>
      </w:r>
      <w:r w:rsidRPr="009705C6">
        <w:rPr>
          <w:sz w:val="28"/>
          <w:szCs w:val="28"/>
        </w:rPr>
        <w:t xml:space="preserve">Trên tinh thần đó, hai Ðảng, hai Nhà nước và nhân dân hai nước chúng ta quyết tâm cùng nhau mãi mãi duy trì và phát triển mối quan hệ thủy chung, trong sáng </w:t>
      </w:r>
      <w:r>
        <w:rPr>
          <w:sz w:val="28"/>
          <w:szCs w:val="28"/>
        </w:rPr>
        <w:t xml:space="preserve">của hai nước láng giềng Việt –Lào . Đó là </w:t>
      </w:r>
      <w:r w:rsidRPr="009705C6">
        <w:rPr>
          <w:sz w:val="28"/>
          <w:szCs w:val="28"/>
        </w:rPr>
        <w:t xml:space="preserve"> tài sản vô giá của hai dân tộc cho muôn đời con cháu mai sau</w:t>
      </w:r>
      <w:r>
        <w:rPr>
          <w:sz w:val="28"/>
          <w:szCs w:val="28"/>
        </w:rPr>
        <w:t>.</w:t>
      </w:r>
    </w:p>
    <w:p w:rsidR="009815C7" w:rsidRDefault="009815C7" w:rsidP="00254AEC">
      <w:pPr>
        <w:pStyle w:val="NormalWeb"/>
        <w:ind w:firstLine="720"/>
        <w:jc w:val="both"/>
        <w:rPr>
          <w:sz w:val="28"/>
          <w:szCs w:val="28"/>
        </w:rPr>
      </w:pPr>
    </w:p>
    <w:p w:rsidR="009815C7" w:rsidRDefault="009815C7" w:rsidP="00254AEC">
      <w:pPr>
        <w:pStyle w:val="NormalWeb"/>
        <w:ind w:firstLine="720"/>
        <w:jc w:val="both"/>
        <w:rPr>
          <w:sz w:val="28"/>
          <w:szCs w:val="28"/>
        </w:rPr>
      </w:pPr>
    </w:p>
    <w:p w:rsidR="009815C7" w:rsidRDefault="009815C7" w:rsidP="00254AEC">
      <w:pPr>
        <w:pStyle w:val="NormalWeb"/>
        <w:ind w:firstLine="720"/>
        <w:jc w:val="both"/>
        <w:rPr>
          <w:sz w:val="28"/>
          <w:szCs w:val="28"/>
        </w:rPr>
      </w:pPr>
    </w:p>
    <w:p w:rsidR="009815C7" w:rsidRDefault="009815C7" w:rsidP="00254AEC">
      <w:pPr>
        <w:pStyle w:val="NormalWeb"/>
        <w:ind w:firstLine="720"/>
        <w:jc w:val="both"/>
        <w:rPr>
          <w:sz w:val="28"/>
          <w:szCs w:val="28"/>
        </w:rPr>
      </w:pPr>
    </w:p>
    <w:p w:rsidR="009815C7" w:rsidRDefault="009815C7" w:rsidP="00254AEC">
      <w:pPr>
        <w:pStyle w:val="NormalWeb"/>
        <w:ind w:firstLine="720"/>
        <w:jc w:val="both"/>
        <w:rPr>
          <w:sz w:val="28"/>
          <w:szCs w:val="28"/>
        </w:rPr>
      </w:pPr>
    </w:p>
    <w:p w:rsidR="009815C7" w:rsidRDefault="009815C7" w:rsidP="00254AEC">
      <w:pPr>
        <w:pStyle w:val="NormalWeb"/>
        <w:ind w:firstLine="720"/>
        <w:jc w:val="both"/>
        <w:rPr>
          <w:sz w:val="28"/>
          <w:szCs w:val="28"/>
        </w:rPr>
      </w:pPr>
      <w:r>
        <w:rPr>
          <w:sz w:val="28"/>
          <w:szCs w:val="28"/>
        </w:rPr>
        <w:t>Thi trắc nghiệm</w:t>
      </w:r>
    </w:p>
    <w:p w:rsidR="009815C7" w:rsidRPr="009705C6" w:rsidRDefault="009815C7" w:rsidP="00254AEC">
      <w:pPr>
        <w:pStyle w:val="NormalWeb"/>
        <w:ind w:firstLine="720"/>
        <w:jc w:val="both"/>
        <w:rPr>
          <w:sz w:val="28"/>
          <w:szCs w:val="28"/>
        </w:rPr>
      </w:pPr>
      <w:r w:rsidRPr="00E8356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77pt;height:386.25pt;visibility:visible">
            <v:imagedata r:id="rId6" o:title=""/>
          </v:shape>
        </w:pict>
      </w:r>
    </w:p>
    <w:sectPr w:rsidR="009815C7" w:rsidRPr="009705C6" w:rsidSect="00DF7A7B">
      <w:footerReference w:type="default" r:id="rId7"/>
      <w:pgSz w:w="12240" w:h="15840"/>
      <w:pgMar w:top="810" w:right="990" w:bottom="720" w:left="117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5C7" w:rsidRDefault="009815C7" w:rsidP="00AA38AC">
      <w:pPr>
        <w:spacing w:after="0" w:line="240" w:lineRule="auto"/>
      </w:pPr>
      <w:r>
        <w:separator/>
      </w:r>
    </w:p>
  </w:endnote>
  <w:endnote w:type="continuationSeparator" w:id="0">
    <w:p w:rsidR="009815C7" w:rsidRDefault="009815C7" w:rsidP="00AA38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5C7" w:rsidRDefault="009815C7">
    <w:pPr>
      <w:pStyle w:val="Footer"/>
      <w:jc w:val="right"/>
    </w:pPr>
    <w:fldSimple w:instr=" PAGE   \* MERGEFORMAT ">
      <w:r>
        <w:rPr>
          <w:noProof/>
        </w:rPr>
        <w:t>1</w:t>
      </w:r>
    </w:fldSimple>
  </w:p>
  <w:p w:rsidR="009815C7" w:rsidRDefault="009815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5C7" w:rsidRDefault="009815C7" w:rsidP="00AA38AC">
      <w:pPr>
        <w:spacing w:after="0" w:line="240" w:lineRule="auto"/>
      </w:pPr>
      <w:r>
        <w:separator/>
      </w:r>
    </w:p>
  </w:footnote>
  <w:footnote w:type="continuationSeparator" w:id="0">
    <w:p w:rsidR="009815C7" w:rsidRDefault="009815C7" w:rsidP="00AA38A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60C9"/>
    <w:rsid w:val="00032361"/>
    <w:rsid w:val="000B08A1"/>
    <w:rsid w:val="000F3B77"/>
    <w:rsid w:val="000F4E9B"/>
    <w:rsid w:val="0018670E"/>
    <w:rsid w:val="00254AEC"/>
    <w:rsid w:val="00310B31"/>
    <w:rsid w:val="00321AED"/>
    <w:rsid w:val="003B3C78"/>
    <w:rsid w:val="003C7C04"/>
    <w:rsid w:val="003E7B40"/>
    <w:rsid w:val="00427308"/>
    <w:rsid w:val="00457834"/>
    <w:rsid w:val="0046607F"/>
    <w:rsid w:val="004E0B52"/>
    <w:rsid w:val="00655D42"/>
    <w:rsid w:val="006930EB"/>
    <w:rsid w:val="0070196C"/>
    <w:rsid w:val="007108D2"/>
    <w:rsid w:val="007A482A"/>
    <w:rsid w:val="007D0064"/>
    <w:rsid w:val="007E42FA"/>
    <w:rsid w:val="008060C9"/>
    <w:rsid w:val="00871FA1"/>
    <w:rsid w:val="009409B5"/>
    <w:rsid w:val="009705C6"/>
    <w:rsid w:val="009815C7"/>
    <w:rsid w:val="00996FB4"/>
    <w:rsid w:val="009A023E"/>
    <w:rsid w:val="009E5BB4"/>
    <w:rsid w:val="00A63499"/>
    <w:rsid w:val="00AA38AC"/>
    <w:rsid w:val="00AA645E"/>
    <w:rsid w:val="00B21A23"/>
    <w:rsid w:val="00D02CAF"/>
    <w:rsid w:val="00D22610"/>
    <w:rsid w:val="00D951B7"/>
    <w:rsid w:val="00DE6B93"/>
    <w:rsid w:val="00DE6BA9"/>
    <w:rsid w:val="00DF7A7B"/>
    <w:rsid w:val="00E30481"/>
    <w:rsid w:val="00E461D7"/>
    <w:rsid w:val="00E8356D"/>
    <w:rsid w:val="00EA4ABC"/>
    <w:rsid w:val="00F62D1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FA1"/>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060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060C9"/>
    <w:rPr>
      <w:rFonts w:ascii="Tahoma" w:hAnsi="Tahoma" w:cs="Tahoma"/>
      <w:sz w:val="16"/>
      <w:szCs w:val="16"/>
    </w:rPr>
  </w:style>
  <w:style w:type="paragraph" w:styleId="NormalWeb">
    <w:name w:val="Normal (Web)"/>
    <w:basedOn w:val="Normal"/>
    <w:uiPriority w:val="99"/>
    <w:rsid w:val="009705C6"/>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rsid w:val="00AA38AC"/>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AA38AC"/>
    <w:rPr>
      <w:rFonts w:cs="Times New Roman"/>
    </w:rPr>
  </w:style>
  <w:style w:type="paragraph" w:styleId="Footer">
    <w:name w:val="footer"/>
    <w:basedOn w:val="Normal"/>
    <w:link w:val="FooterChar"/>
    <w:uiPriority w:val="99"/>
    <w:rsid w:val="00AA38A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AA38AC"/>
    <w:rPr>
      <w:rFonts w:cs="Times New Roman"/>
    </w:rPr>
  </w:style>
</w:styles>
</file>

<file path=word/webSettings.xml><?xml version="1.0" encoding="utf-8"?>
<w:webSettings xmlns:r="http://schemas.openxmlformats.org/officeDocument/2006/relationships" xmlns:w="http://schemas.openxmlformats.org/wordprocessingml/2006/main">
  <w:divs>
    <w:div w:id="11286658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TotalTime>
  <Pages>3</Pages>
  <Words>735</Words>
  <Characters>4194</Characters>
  <Application>Microsoft Office Outlook</Application>
  <DocSecurity>0</DocSecurity>
  <Lines>0</Lines>
  <Paragraphs>0</Paragraphs>
  <ScaleCrop>false</ScaleCrop>
  <Company>CKK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39</cp:revision>
  <dcterms:created xsi:type="dcterms:W3CDTF">2017-06-27T16:39:00Z</dcterms:created>
  <dcterms:modified xsi:type="dcterms:W3CDTF">2017-07-17T12:07:00Z</dcterms:modified>
</cp:coreProperties>
</file>